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817E95" w14:textId="77777777" w:rsidR="00522BD2" w:rsidRPr="00522BD2" w:rsidRDefault="00522BD2" w:rsidP="00522BD2">
      <w:pPr>
        <w:pStyle w:val="Balk2"/>
        <w:rPr>
          <w:u w:val="single"/>
        </w:rPr>
      </w:pPr>
      <w:r w:rsidRPr="00522BD2">
        <w:rPr>
          <w:u w:val="single"/>
        </w:rPr>
        <w:t xml:space="preserve">ÖĞRETİM </w:t>
      </w:r>
      <w:r w:rsidR="009F3A92">
        <w:rPr>
          <w:u w:val="single"/>
        </w:rPr>
        <w:t>ELEMANI</w:t>
      </w:r>
      <w:r w:rsidRPr="00522BD2">
        <w:rPr>
          <w:u w:val="single"/>
        </w:rPr>
        <w:t xml:space="preserve"> BİLGİ FORMU</w:t>
      </w:r>
    </w:p>
    <w:p w14:paraId="77E20D24" w14:textId="77777777" w:rsidR="00711C4B" w:rsidRDefault="00B04748" w:rsidP="00711C4B">
      <w:pPr>
        <w:pStyle w:val="Balk2"/>
        <w:numPr>
          <w:ilvl w:val="1"/>
          <w:numId w:val="21"/>
        </w:numPr>
      </w:pPr>
      <w:r>
        <w:t xml:space="preserve">Öğretim </w:t>
      </w:r>
      <w:r w:rsidR="009F3A92">
        <w:t>Elemanına</w:t>
      </w:r>
      <w:r>
        <w:t xml:space="preserve"> İlişkin B</w:t>
      </w:r>
      <w:r w:rsidR="00711C4B">
        <w:t>ilgiler</w:t>
      </w:r>
    </w:p>
    <w:p w14:paraId="361F1763" w14:textId="7EABBE9C" w:rsidR="00522BD2" w:rsidRDefault="00522BD2" w:rsidP="00522BD2">
      <w:pPr>
        <w:pStyle w:val="GvdeMetni"/>
        <w:spacing w:line="360" w:lineRule="auto"/>
      </w:pPr>
      <w:r>
        <w:t>Unvan, Ad</w:t>
      </w:r>
      <w:r w:rsidR="00705479">
        <w:t>ı</w:t>
      </w:r>
      <w:r>
        <w:t xml:space="preserve"> - Soyad</w:t>
      </w:r>
      <w:r w:rsidR="00705479">
        <w:t>ı</w:t>
      </w:r>
      <w:r>
        <w:tab/>
        <w:t xml:space="preserve">: </w:t>
      </w:r>
      <w:r w:rsidR="009B61AF">
        <w:t>Mine ERCEVAHİR</w:t>
      </w:r>
    </w:p>
    <w:p w14:paraId="61D10DCD" w14:textId="5B9C7A98" w:rsidR="00522BD2" w:rsidRDefault="00522BD2" w:rsidP="00522BD2">
      <w:pPr>
        <w:pStyle w:val="GvdeMetni"/>
        <w:spacing w:line="360" w:lineRule="auto"/>
      </w:pPr>
      <w:r>
        <w:t>Üniversite (Kurum)</w:t>
      </w:r>
      <w:r>
        <w:tab/>
        <w:t xml:space="preserve">: </w:t>
      </w:r>
      <w:r w:rsidR="009B61AF">
        <w:t>Millî Savunma Üniversitesi Hava Astsubay MYO</w:t>
      </w:r>
    </w:p>
    <w:p w14:paraId="2C0B4D56" w14:textId="0B5F6CEC" w:rsidR="00522BD2" w:rsidRDefault="00522BD2" w:rsidP="00522BD2">
      <w:pPr>
        <w:pStyle w:val="GvdeMetni"/>
        <w:spacing w:line="360" w:lineRule="auto"/>
      </w:pPr>
      <w:r>
        <w:t>Tel</w:t>
      </w:r>
      <w:r>
        <w:tab/>
      </w:r>
      <w:r>
        <w:tab/>
      </w:r>
      <w:r>
        <w:tab/>
        <w:t xml:space="preserve">: (iş) ..................................  (cep) </w:t>
      </w:r>
      <w:r w:rsidR="009B61AF">
        <w:t>0 (543) 897 54 12</w:t>
      </w:r>
    </w:p>
    <w:p w14:paraId="48A2AA3E" w14:textId="7385A09C" w:rsidR="00481426" w:rsidRDefault="00522BD2" w:rsidP="004F7A00">
      <w:pPr>
        <w:pStyle w:val="GvdeMetni"/>
        <w:spacing w:line="360" w:lineRule="auto"/>
      </w:pPr>
      <w:r>
        <w:t>E-posta</w:t>
      </w:r>
      <w:r>
        <w:tab/>
      </w:r>
      <w:r>
        <w:tab/>
      </w:r>
      <w:r w:rsidR="004F7A00">
        <w:tab/>
      </w:r>
      <w:r>
        <w:t xml:space="preserve">: </w:t>
      </w:r>
      <w:r w:rsidR="009B61AF">
        <w:t>mine.ercevahir@gmail.com</w:t>
      </w:r>
    </w:p>
    <w:p w14:paraId="2369E9BC" w14:textId="77777777" w:rsidR="00711C4B" w:rsidRDefault="00B04748" w:rsidP="00711C4B">
      <w:pPr>
        <w:pStyle w:val="Balk2"/>
        <w:numPr>
          <w:ilvl w:val="1"/>
          <w:numId w:val="21"/>
        </w:numPr>
      </w:pPr>
      <w:r>
        <w:t>Akademik Çalışmalara İlişkin B</w:t>
      </w:r>
      <w:r w:rsidR="00711C4B">
        <w:t>ilgiler</w:t>
      </w:r>
    </w:p>
    <w:p w14:paraId="3138A9A3" w14:textId="77777777" w:rsidR="00711C4B" w:rsidRDefault="00711C4B" w:rsidP="00711C4B">
      <w:pPr>
        <w:pStyle w:val="Balk4"/>
        <w:numPr>
          <w:ilvl w:val="3"/>
          <w:numId w:val="21"/>
        </w:numPr>
      </w:pPr>
      <w:r>
        <w:t xml:space="preserve">Yüksek </w:t>
      </w:r>
      <w:r w:rsidR="00B04748">
        <w:t>Lisans T</w:t>
      </w:r>
      <w:r>
        <w:t>ezi</w:t>
      </w:r>
    </w:p>
    <w:p w14:paraId="65D0B1F9" w14:textId="239FD83C" w:rsidR="00BA1DEB" w:rsidRDefault="00BA1DEB" w:rsidP="004F7A00">
      <w:pPr>
        <w:pStyle w:val="ListeParagraf"/>
        <w:numPr>
          <w:ilvl w:val="0"/>
          <w:numId w:val="23"/>
        </w:numPr>
      </w:pPr>
      <w:r>
        <w:t>Tez adı</w:t>
      </w:r>
      <w:r w:rsidR="004F7A00">
        <w:tab/>
      </w:r>
      <w:r>
        <w:tab/>
        <w:t>:</w:t>
      </w:r>
      <w:r w:rsidR="00D9512D">
        <w:t xml:space="preserve"> </w:t>
      </w:r>
      <w:r w:rsidR="009B61AF">
        <w:t>Medenî Usûl Hukukunda Usûlî Müktesep Hak</w:t>
      </w:r>
      <w:r w:rsidR="004F7A00">
        <w:t xml:space="preserve"> </w:t>
      </w:r>
      <w:r>
        <w:t>(</w:t>
      </w:r>
      <w:r w:rsidR="00D9512D">
        <w:t>Yıl</w:t>
      </w:r>
      <w:r>
        <w:t>:</w:t>
      </w:r>
      <w:r w:rsidR="009B61AF">
        <w:t xml:space="preserve"> 2023</w:t>
      </w:r>
      <w:r>
        <w:t>)</w:t>
      </w:r>
    </w:p>
    <w:p w14:paraId="12487C8B" w14:textId="1BCF9553" w:rsidR="00BA1DEB" w:rsidRDefault="00BA1DEB" w:rsidP="004F7A00">
      <w:pPr>
        <w:pStyle w:val="ListeParagraf"/>
        <w:numPr>
          <w:ilvl w:val="0"/>
          <w:numId w:val="23"/>
        </w:numPr>
      </w:pPr>
      <w:r>
        <w:t>Tez Danışmanı</w:t>
      </w:r>
      <w:r>
        <w:tab/>
        <w:t xml:space="preserve">: </w:t>
      </w:r>
      <w:r w:rsidR="009B61AF">
        <w:t>E. Gökçe KARABEL</w:t>
      </w:r>
    </w:p>
    <w:p w14:paraId="01DEA73C" w14:textId="41275599" w:rsidR="004F7A00" w:rsidRDefault="00D9512D" w:rsidP="004F7A00">
      <w:pPr>
        <w:pStyle w:val="ListeParagraf"/>
        <w:numPr>
          <w:ilvl w:val="0"/>
          <w:numId w:val="23"/>
        </w:numPr>
      </w:pPr>
      <w:r>
        <w:t>Durumu</w:t>
      </w:r>
      <w:r>
        <w:tab/>
      </w:r>
      <w:r>
        <w:tab/>
        <w:t xml:space="preserve">: </w:t>
      </w:r>
      <w:r w:rsidR="004F7A00">
        <w:t>Devam ediyor</w:t>
      </w:r>
      <w:r>
        <w:t>.</w:t>
      </w:r>
      <w:r w:rsidR="004F7A00">
        <w:t>…..</w:t>
      </w:r>
      <w:r w:rsidR="004F7A00">
        <w:tab/>
        <w:t>Tamamlandı</w:t>
      </w:r>
      <w:r w:rsidR="009B61AF">
        <w:t xml:space="preserve"> X</w:t>
      </w:r>
    </w:p>
    <w:p w14:paraId="55C247E4" w14:textId="63F29D1F" w:rsidR="00BA1DEB" w:rsidRDefault="00B04748" w:rsidP="004F7A00">
      <w:pPr>
        <w:pStyle w:val="ListeParagraf"/>
        <w:numPr>
          <w:ilvl w:val="0"/>
          <w:numId w:val="23"/>
        </w:numPr>
      </w:pPr>
      <w:r>
        <w:t>Üniversite ve E</w:t>
      </w:r>
      <w:r w:rsidR="00BA1DEB">
        <w:t>nstitü</w:t>
      </w:r>
      <w:r w:rsidR="00BA1DEB">
        <w:tab/>
        <w:t xml:space="preserve">: </w:t>
      </w:r>
      <w:r w:rsidR="009B61AF">
        <w:t>Bursa Uludağ Üniversitesi Sosyal Bilimler Enstitüsü</w:t>
      </w:r>
    </w:p>
    <w:p w14:paraId="194CDE48" w14:textId="77777777" w:rsidR="00BA1DEB" w:rsidRDefault="00B04748" w:rsidP="00BA1DEB">
      <w:pPr>
        <w:pStyle w:val="Balk4"/>
        <w:numPr>
          <w:ilvl w:val="3"/>
          <w:numId w:val="21"/>
        </w:numPr>
      </w:pPr>
      <w:r>
        <w:t>Doktora T</w:t>
      </w:r>
      <w:r w:rsidR="00BA1DEB">
        <w:t>ezi</w:t>
      </w:r>
    </w:p>
    <w:p w14:paraId="34F84294" w14:textId="77777777" w:rsidR="00D9512D" w:rsidRDefault="00D9512D" w:rsidP="00D9512D">
      <w:pPr>
        <w:pStyle w:val="ListeParagraf"/>
        <w:numPr>
          <w:ilvl w:val="0"/>
          <w:numId w:val="23"/>
        </w:numPr>
      </w:pPr>
      <w:r>
        <w:t>Tez adı</w:t>
      </w:r>
      <w:r>
        <w:tab/>
      </w:r>
      <w:r>
        <w:tab/>
        <w:t>: ……………………………………… (Yıl:……..)</w:t>
      </w:r>
    </w:p>
    <w:p w14:paraId="331EFA1D" w14:textId="77777777" w:rsidR="00D9512D" w:rsidRDefault="00D9512D" w:rsidP="00D9512D">
      <w:pPr>
        <w:pStyle w:val="ListeParagraf"/>
        <w:numPr>
          <w:ilvl w:val="0"/>
          <w:numId w:val="23"/>
        </w:numPr>
      </w:pPr>
      <w:r>
        <w:t>Tez Danışmanı</w:t>
      </w:r>
      <w:r>
        <w:tab/>
        <w:t>: ………………………………………</w:t>
      </w:r>
    </w:p>
    <w:p w14:paraId="466DF5EA" w14:textId="77777777" w:rsidR="00D9512D" w:rsidRDefault="00D9512D" w:rsidP="00D9512D">
      <w:pPr>
        <w:pStyle w:val="ListeParagraf"/>
        <w:numPr>
          <w:ilvl w:val="0"/>
          <w:numId w:val="23"/>
        </w:numPr>
      </w:pPr>
      <w:r>
        <w:t>Durumu</w:t>
      </w:r>
      <w:r>
        <w:tab/>
      </w:r>
      <w:r>
        <w:tab/>
        <w:t>: Devam ediyor.…..</w:t>
      </w:r>
      <w:r>
        <w:tab/>
        <w:t>Tamamlandı……</w:t>
      </w:r>
    </w:p>
    <w:p w14:paraId="037FE183" w14:textId="77777777" w:rsidR="00D9512D" w:rsidRDefault="00B04748" w:rsidP="00D9512D">
      <w:pPr>
        <w:pStyle w:val="ListeParagraf"/>
        <w:numPr>
          <w:ilvl w:val="0"/>
          <w:numId w:val="23"/>
        </w:numPr>
      </w:pPr>
      <w:r>
        <w:t>Üniversite ve E</w:t>
      </w:r>
      <w:r w:rsidR="00D9512D">
        <w:t>nstitü</w:t>
      </w:r>
      <w:r w:rsidR="00D9512D">
        <w:tab/>
        <w:t>: ………………………………………</w:t>
      </w:r>
    </w:p>
    <w:p w14:paraId="5BFB0759" w14:textId="77777777" w:rsidR="00D9512D" w:rsidRDefault="00D9512D" w:rsidP="00D9512D">
      <w:pPr>
        <w:pStyle w:val="Balk4"/>
        <w:numPr>
          <w:ilvl w:val="3"/>
          <w:numId w:val="21"/>
        </w:numPr>
      </w:pPr>
      <w:r>
        <w:t xml:space="preserve">Doçentlik </w:t>
      </w:r>
      <w:r w:rsidR="00B04748">
        <w:t>Takdim T</w:t>
      </w:r>
      <w:r>
        <w:t>ezi</w:t>
      </w:r>
    </w:p>
    <w:p w14:paraId="4855DA57" w14:textId="77777777" w:rsidR="00D9512D" w:rsidRDefault="000855E2" w:rsidP="00D9512D">
      <w:pPr>
        <w:pStyle w:val="ListeParagraf"/>
        <w:numPr>
          <w:ilvl w:val="0"/>
          <w:numId w:val="23"/>
        </w:numPr>
      </w:pPr>
      <w:r>
        <w:t>A</w:t>
      </w:r>
      <w:r w:rsidR="00D9512D">
        <w:t>dı</w:t>
      </w:r>
      <w:r w:rsidR="00D9512D">
        <w:tab/>
      </w:r>
      <w:r w:rsidR="00D9512D">
        <w:tab/>
      </w:r>
      <w:r>
        <w:tab/>
      </w:r>
      <w:r w:rsidR="00D9512D">
        <w:t>: ……………………………………… (Yıl:……..)</w:t>
      </w:r>
    </w:p>
    <w:p w14:paraId="20A622DC" w14:textId="77777777" w:rsidR="00D9512D" w:rsidRDefault="00D9512D" w:rsidP="00D9512D">
      <w:pPr>
        <w:pStyle w:val="ListeParagraf"/>
        <w:numPr>
          <w:ilvl w:val="0"/>
          <w:numId w:val="23"/>
        </w:numPr>
      </w:pPr>
      <w:r>
        <w:t>Durumu</w:t>
      </w:r>
      <w:r>
        <w:tab/>
      </w:r>
      <w:r>
        <w:tab/>
        <w:t>: Devam ediyor.…..</w:t>
      </w:r>
      <w:r>
        <w:tab/>
        <w:t>Tamamlandı……</w:t>
      </w:r>
    </w:p>
    <w:p w14:paraId="209410F0" w14:textId="77777777" w:rsidR="00D9512D" w:rsidRDefault="00B04748" w:rsidP="000855E2">
      <w:pPr>
        <w:pStyle w:val="Balk4"/>
        <w:numPr>
          <w:ilvl w:val="3"/>
          <w:numId w:val="21"/>
        </w:numPr>
      </w:pPr>
      <w:r>
        <w:t>Profesörlük Takdim T</w:t>
      </w:r>
      <w:r w:rsidR="000855E2">
        <w:t>ezi</w:t>
      </w:r>
    </w:p>
    <w:p w14:paraId="6B5A97CF" w14:textId="77777777" w:rsidR="000855E2" w:rsidRDefault="000855E2" w:rsidP="000855E2">
      <w:pPr>
        <w:pStyle w:val="ListeParagraf"/>
        <w:numPr>
          <w:ilvl w:val="0"/>
          <w:numId w:val="23"/>
        </w:numPr>
      </w:pPr>
      <w:r>
        <w:t>Adı</w:t>
      </w:r>
      <w:r>
        <w:tab/>
      </w:r>
      <w:r>
        <w:tab/>
      </w:r>
      <w:r>
        <w:tab/>
        <w:t>: ……………………………………… (Yıl:……..)</w:t>
      </w:r>
    </w:p>
    <w:p w14:paraId="0D7ECB20" w14:textId="77777777" w:rsidR="00711C4B" w:rsidRPr="00711C4B" w:rsidRDefault="000855E2" w:rsidP="00851ABE">
      <w:pPr>
        <w:pStyle w:val="ListeParagraf"/>
        <w:numPr>
          <w:ilvl w:val="0"/>
          <w:numId w:val="23"/>
        </w:numPr>
      </w:pPr>
      <w:r>
        <w:t>Durumu</w:t>
      </w:r>
      <w:r>
        <w:tab/>
      </w:r>
      <w:r>
        <w:tab/>
        <w:t>: Devam ediyor.…..</w:t>
      </w:r>
      <w:r>
        <w:tab/>
        <w:t>Tamamlandı……</w:t>
      </w:r>
    </w:p>
    <w:p w14:paraId="544345E4" w14:textId="77777777" w:rsidR="00522BD2" w:rsidRPr="00522BD2" w:rsidRDefault="00522BD2" w:rsidP="00522BD2"/>
    <w:sectPr w:rsidR="00522BD2" w:rsidRPr="00522BD2" w:rsidSect="00711C4B">
      <w:headerReference w:type="default" r:id="rId8"/>
      <w:pgSz w:w="11906" w:h="16838" w:code="9"/>
      <w:pgMar w:top="1417" w:right="1417" w:bottom="1417" w:left="1417" w:header="851" w:footer="851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C94901" w14:textId="77777777" w:rsidR="005249CA" w:rsidRDefault="005249CA" w:rsidP="00EE74CE">
      <w:pPr>
        <w:spacing w:after="0" w:line="240" w:lineRule="auto"/>
      </w:pPr>
      <w:r>
        <w:separator/>
      </w:r>
    </w:p>
  </w:endnote>
  <w:endnote w:type="continuationSeparator" w:id="0">
    <w:p w14:paraId="2811D167" w14:textId="77777777" w:rsidR="005249CA" w:rsidRDefault="005249CA" w:rsidP="00EE7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7A85EB" w14:textId="77777777" w:rsidR="005249CA" w:rsidRDefault="005249CA" w:rsidP="00EE74CE">
      <w:pPr>
        <w:spacing w:after="0" w:line="240" w:lineRule="auto"/>
      </w:pPr>
      <w:r>
        <w:separator/>
      </w:r>
    </w:p>
  </w:footnote>
  <w:footnote w:type="continuationSeparator" w:id="0">
    <w:p w14:paraId="6ACDF64C" w14:textId="77777777" w:rsidR="005249CA" w:rsidRDefault="005249CA" w:rsidP="00EE7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049915" w14:textId="77777777" w:rsidR="00EE74CE" w:rsidRPr="00EE74CE" w:rsidRDefault="00EE74CE" w:rsidP="00EE74CE">
    <w:pPr>
      <w:pStyle w:val="stBilgi"/>
      <w:jc w:val="center"/>
      <w:rPr>
        <w:rFonts w:cs="Times New Roman"/>
        <w:b/>
        <w:smallCaps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EE74CE">
      <w:rPr>
        <w:rFonts w:cs="Times New Roman"/>
        <w:b/>
        <w:smallCaps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Türk Medeni Usul ve İcra İflas Hukukçuları Birliği </w:t>
    </w:r>
  </w:p>
  <w:p w14:paraId="52718149" w14:textId="77777777" w:rsidR="00EE74CE" w:rsidRPr="00EE74CE" w:rsidRDefault="00EE74CE" w:rsidP="00EE74CE">
    <w:pPr>
      <w:pStyle w:val="stBilgi"/>
      <w:jc w:val="center"/>
      <w:rPr>
        <w:rFonts w:cs="Times New Roman"/>
        <w:b/>
        <w:smallCaps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EE74CE">
      <w:rPr>
        <w:rFonts w:cs="Times New Roman"/>
        <w:b/>
        <w:smallCaps/>
        <w:noProof/>
        <w:sz w:val="20"/>
        <w:lang w:eastAsia="tr-T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0BF36E35" wp14:editId="14D7A00D">
              <wp:simplePos x="0" y="0"/>
              <wp:positionH relativeFrom="column">
                <wp:posOffset>228600</wp:posOffset>
              </wp:positionH>
              <wp:positionV relativeFrom="paragraph">
                <wp:posOffset>327660</wp:posOffset>
              </wp:positionV>
              <wp:extent cx="5829300" cy="0"/>
              <wp:effectExtent l="28575" t="32385" r="28575" b="34290"/>
              <wp:wrapNone/>
              <wp:docPr id="1" name="Düz Bağlayıcı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E30F3A" id="Düz Bağlayıcı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25.8pt" to="477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wUjNAIAAEcEAAAOAAAAZHJzL2Uyb0RvYy54bWysU8uO2jAU3VfqP1jZQxImzEBEGLUJdDNt&#10;kYZ+gLEdYo1jW7Yh0KrfMt8w++7Kh/XaPFraTVWVhfHj+uTcc44n97tWoC0zlitZRGk/iRCTRFEu&#10;10X0aTnvjSJkHZYUCyVZEe2Zje6nr19NOp2zgWqUoMwgAJE273QRNc7pPI4taViLbV9pJuGwVqbF&#10;DpZmHVODO0BvRTxIktu4U4ZqowizFnar42E0Dfh1zYj7WNeWOSSKCLi5MJowrvwYTyc4XxusG05O&#10;NPA/sGgxl/DRC1SFHUYbw/+Aajkxyqra9YlqY1XXnLDQA3STJr9189hgzUIvII7VF5ns/4MlH7YL&#10;gzgF7yIkcQsWVd+/fUZv8eFZ4P3hhRxeUOpl6rTNobqUC+MbJTv5qB8UebJIqrLBcs0C3eVeA0a4&#10;EV9d8Qur4WOr7r2iUIM3TgXNdrVpPSSogXbBmv3FGrZziMDmcDQY3yTgIDmfxTg/X9TGundMtchP&#10;ikhw6VXDOd4+WAfUofRc4relmnMhgvNCog7A79Khh2416OAaLpeQhqcAYZXg1Jf7i9asV6UwaIt9&#10;msLPKwPwV2VGbSQN8A3DdHaaO8zFcQ71Qno8aA4InmbHuHwZJ+PZaDbKetngdtbLkqrqvZmXWe92&#10;nt4Nq5uqLKv0q6eWZnnDKWXSsztHN83+LhqnR3QM3SW8F2Hia/TQIpA9/wfSwV1v6DEaK0X3C+PV&#10;8EZDWkPx6WX55/DrOlT9fP/THwAAAP//AwBQSwMEFAAGAAgAAAAhAGJrfjXfAAAACAEAAA8AAABk&#10;cnMvZG93bnJldi54bWxMj8FOwzAQRO9I/IO1SFwq6pTSKIQ4Farg0gNSWw5wc+MliYjXqe02oV/P&#10;Ig5w3JnR7JtiOdpOnNCH1pGC2TQBgVQ501Kt4HX3fJOBCFGT0Z0jVPCFAZbl5UWhc+MG2uBpG2vB&#10;JRRyraCJsc+lDFWDVoep65HY+3De6sinr6XxeuBy28nbJEml1S3xh0b3uGqw+twerQKzCeFpNWbn&#10;+YtfHw5v2eR92E2Uur4aHx9ARBzjXxh+8BkdSmbauyOZIDoF85SnRAWLWQqC/fvFHQv7X0GWhfw/&#10;oPwGAAD//wMAUEsBAi0AFAAGAAgAAAAhALaDOJL+AAAA4QEAABMAAAAAAAAAAAAAAAAAAAAAAFtD&#10;b250ZW50X1R5cGVzXS54bWxQSwECLQAUAAYACAAAACEAOP0h/9YAAACUAQAACwAAAAAAAAAAAAAA&#10;AAAvAQAAX3JlbHMvLnJlbHNQSwECLQAUAAYACAAAACEAwysFIzQCAABHBAAADgAAAAAAAAAAAAAA&#10;AAAuAgAAZHJzL2Uyb0RvYy54bWxQSwECLQAUAAYACAAAACEAYmt+Nd8AAAAIAQAADwAAAAAAAAAA&#10;AAAAAACOBAAAZHJzL2Rvd25yZXYueG1sUEsFBgAAAAAEAAQA8wAAAJoFAAAAAA==&#10;" strokeweight="4.5pt">
              <v:stroke linestyle="thinThick"/>
              <w10:anchorlock/>
            </v:line>
          </w:pict>
        </mc:Fallback>
      </mc:AlternateContent>
    </w:r>
    <w:r w:rsidRPr="00EE74CE">
      <w:rPr>
        <w:rFonts w:cs="Times New Roman"/>
        <w:b/>
        <w:smallCaps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Toplantı Organizasyon Komitesi</w:t>
    </w:r>
  </w:p>
  <w:p w14:paraId="6779B25F" w14:textId="77777777" w:rsidR="00EE74CE" w:rsidRDefault="00EE74C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D5730"/>
    <w:multiLevelType w:val="multilevel"/>
    <w:tmpl w:val="2862A7E4"/>
    <w:styleLink w:val="tezyazmklavuzu"/>
    <w:lvl w:ilvl="0">
      <w:start w:val="1"/>
      <w:numFmt w:val="decimal"/>
      <w:suff w:val="space"/>
      <w:lvlText w:val="§%1."/>
      <w:lvlJc w:val="left"/>
      <w:pPr>
        <w:ind w:left="1191" w:hanging="340"/>
      </w:pPr>
      <w:rPr>
        <w:rFonts w:hint="default"/>
        <w:color w:val="auto"/>
        <w:sz w:val="28"/>
      </w:rPr>
    </w:lvl>
    <w:lvl w:ilvl="1">
      <w:start w:val="1"/>
      <w:numFmt w:val="upperRoman"/>
      <w:suff w:val="space"/>
      <w:lvlText w:val="%2."/>
      <w:lvlJc w:val="left"/>
      <w:pPr>
        <w:ind w:left="340" w:hanging="340"/>
      </w:pPr>
      <w:rPr>
        <w:rFonts w:ascii="Times New Roman" w:hAnsi="Times New Roman" w:hint="default"/>
        <w:sz w:val="24"/>
      </w:rPr>
    </w:lvl>
    <w:lvl w:ilvl="2">
      <w:start w:val="1"/>
      <w:numFmt w:val="upperLetter"/>
      <w:suff w:val="space"/>
      <w:lvlText w:val="%3."/>
      <w:lvlJc w:val="left"/>
      <w:pPr>
        <w:ind w:left="1191" w:hanging="340"/>
      </w:pPr>
      <w:rPr>
        <w:rFonts w:ascii="Times New Roman" w:hAnsi="Times New Roman" w:hint="default"/>
        <w:sz w:val="24"/>
      </w:rPr>
    </w:lvl>
    <w:lvl w:ilvl="3">
      <w:start w:val="1"/>
      <w:numFmt w:val="decimal"/>
      <w:suff w:val="space"/>
      <w:lvlText w:val="%4."/>
      <w:lvlJc w:val="left"/>
      <w:pPr>
        <w:ind w:left="340" w:hanging="340"/>
      </w:pPr>
      <w:rPr>
        <w:rFonts w:ascii="Times New Roman" w:hAnsi="Times New Roman" w:hint="default"/>
        <w:sz w:val="24"/>
      </w:rPr>
    </w:lvl>
    <w:lvl w:ilvl="4">
      <w:start w:val="1"/>
      <w:numFmt w:val="lowerLetter"/>
      <w:suff w:val="space"/>
      <w:lvlText w:val="%5."/>
      <w:lvlJc w:val="left"/>
      <w:pPr>
        <w:ind w:left="1191" w:hanging="340"/>
      </w:pPr>
      <w:rPr>
        <w:rFonts w:ascii="Times New Roman" w:hAnsi="Times New Roman" w:hint="default"/>
        <w:sz w:val="24"/>
      </w:rPr>
    </w:lvl>
    <w:lvl w:ilvl="5">
      <w:start w:val="1"/>
      <w:numFmt w:val="decimal"/>
      <w:suff w:val="space"/>
      <w:lvlText w:val="%6."/>
      <w:lvlJc w:val="left"/>
      <w:pPr>
        <w:ind w:left="1191" w:hanging="340"/>
      </w:pPr>
      <w:rPr>
        <w:rFonts w:ascii="Times New Roman" w:hAnsi="Times New Roman" w:hint="default"/>
        <w:color w:val="auto"/>
        <w:sz w:val="24"/>
      </w:rPr>
    </w:lvl>
    <w:lvl w:ilvl="6">
      <w:start w:val="1"/>
      <w:numFmt w:val="lowerLetter"/>
      <w:suff w:val="space"/>
      <w:lvlText w:val="%7."/>
      <w:lvlJc w:val="left"/>
      <w:pPr>
        <w:ind w:left="1191" w:hanging="340"/>
      </w:pPr>
      <w:rPr>
        <w:rFonts w:ascii="Times New Roman" w:hAnsi="Times New Roman" w:hint="default"/>
        <w:sz w:val="24"/>
      </w:rPr>
    </w:lvl>
    <w:lvl w:ilvl="7">
      <w:start w:val="1"/>
      <w:numFmt w:val="lowerRoman"/>
      <w:suff w:val="space"/>
      <w:lvlText w:val="%8."/>
      <w:lvlJc w:val="left"/>
      <w:pPr>
        <w:ind w:left="1191" w:hanging="340"/>
      </w:pPr>
      <w:rPr>
        <w:rFonts w:hint="default"/>
      </w:rPr>
    </w:lvl>
    <w:lvl w:ilvl="8">
      <w:start w:val="1"/>
      <w:numFmt w:val="lowerRoman"/>
      <w:suff w:val="space"/>
      <w:lvlText w:val="%9."/>
      <w:lvlJc w:val="left"/>
      <w:pPr>
        <w:ind w:left="1191" w:hanging="340"/>
      </w:pPr>
      <w:rPr>
        <w:rFonts w:hint="default"/>
      </w:rPr>
    </w:lvl>
  </w:abstractNum>
  <w:abstractNum w:abstractNumId="1" w15:restartNumberingAfterBreak="0">
    <w:nsid w:val="20604055"/>
    <w:multiLevelType w:val="multilevel"/>
    <w:tmpl w:val="2862A7E4"/>
    <w:lvl w:ilvl="0">
      <w:start w:val="1"/>
      <w:numFmt w:val="decimal"/>
      <w:suff w:val="space"/>
      <w:lvlText w:val="§%1."/>
      <w:lvlJc w:val="left"/>
      <w:pPr>
        <w:ind w:left="1191" w:hanging="340"/>
      </w:pPr>
      <w:rPr>
        <w:rFonts w:hint="default"/>
        <w:color w:val="auto"/>
        <w:sz w:val="28"/>
      </w:rPr>
    </w:lvl>
    <w:lvl w:ilvl="1">
      <w:start w:val="1"/>
      <w:numFmt w:val="upperRoman"/>
      <w:suff w:val="space"/>
      <w:lvlText w:val="%2."/>
      <w:lvlJc w:val="left"/>
      <w:pPr>
        <w:ind w:left="340" w:hanging="340"/>
      </w:pPr>
      <w:rPr>
        <w:rFonts w:ascii="Times New Roman" w:hAnsi="Times New Roman" w:hint="default"/>
        <w:sz w:val="24"/>
      </w:rPr>
    </w:lvl>
    <w:lvl w:ilvl="2">
      <w:start w:val="1"/>
      <w:numFmt w:val="upperLetter"/>
      <w:suff w:val="space"/>
      <w:lvlText w:val="%3."/>
      <w:lvlJc w:val="left"/>
      <w:pPr>
        <w:ind w:left="1191" w:hanging="340"/>
      </w:pPr>
      <w:rPr>
        <w:rFonts w:ascii="Times New Roman" w:hAnsi="Times New Roman" w:hint="default"/>
        <w:sz w:val="24"/>
      </w:rPr>
    </w:lvl>
    <w:lvl w:ilvl="3">
      <w:start w:val="1"/>
      <w:numFmt w:val="decimal"/>
      <w:suff w:val="space"/>
      <w:lvlText w:val="%4."/>
      <w:lvlJc w:val="left"/>
      <w:pPr>
        <w:ind w:left="1191" w:hanging="340"/>
      </w:pPr>
      <w:rPr>
        <w:rFonts w:ascii="Times New Roman" w:hAnsi="Times New Roman" w:hint="default"/>
        <w:sz w:val="24"/>
      </w:rPr>
    </w:lvl>
    <w:lvl w:ilvl="4">
      <w:start w:val="1"/>
      <w:numFmt w:val="lowerLetter"/>
      <w:suff w:val="space"/>
      <w:lvlText w:val="%5."/>
      <w:lvlJc w:val="left"/>
      <w:pPr>
        <w:ind w:left="1191" w:hanging="340"/>
      </w:pPr>
      <w:rPr>
        <w:rFonts w:ascii="Times New Roman" w:hAnsi="Times New Roman" w:hint="default"/>
        <w:sz w:val="24"/>
      </w:rPr>
    </w:lvl>
    <w:lvl w:ilvl="5">
      <w:start w:val="1"/>
      <w:numFmt w:val="decimal"/>
      <w:suff w:val="space"/>
      <w:lvlText w:val="%6."/>
      <w:lvlJc w:val="left"/>
      <w:pPr>
        <w:ind w:left="1191" w:hanging="340"/>
      </w:pPr>
      <w:rPr>
        <w:rFonts w:ascii="Times New Roman" w:hAnsi="Times New Roman" w:hint="default"/>
        <w:color w:val="auto"/>
        <w:sz w:val="24"/>
      </w:rPr>
    </w:lvl>
    <w:lvl w:ilvl="6">
      <w:start w:val="1"/>
      <w:numFmt w:val="lowerLetter"/>
      <w:suff w:val="space"/>
      <w:lvlText w:val="%7."/>
      <w:lvlJc w:val="left"/>
      <w:pPr>
        <w:ind w:left="1191" w:hanging="340"/>
      </w:pPr>
      <w:rPr>
        <w:rFonts w:ascii="Times New Roman" w:hAnsi="Times New Roman" w:hint="default"/>
        <w:sz w:val="24"/>
      </w:rPr>
    </w:lvl>
    <w:lvl w:ilvl="7">
      <w:start w:val="1"/>
      <w:numFmt w:val="lowerRoman"/>
      <w:suff w:val="space"/>
      <w:lvlText w:val="%8."/>
      <w:lvlJc w:val="left"/>
      <w:pPr>
        <w:ind w:left="1191" w:hanging="340"/>
      </w:pPr>
      <w:rPr>
        <w:rFonts w:hint="default"/>
      </w:rPr>
    </w:lvl>
    <w:lvl w:ilvl="8">
      <w:start w:val="1"/>
      <w:numFmt w:val="lowerRoman"/>
      <w:suff w:val="space"/>
      <w:lvlText w:val="%9."/>
      <w:lvlJc w:val="left"/>
      <w:pPr>
        <w:ind w:left="1191" w:hanging="340"/>
      </w:pPr>
      <w:rPr>
        <w:rFonts w:hint="default"/>
      </w:rPr>
    </w:lvl>
  </w:abstractNum>
  <w:abstractNum w:abstractNumId="2" w15:restartNumberingAfterBreak="0">
    <w:nsid w:val="2C4769D7"/>
    <w:multiLevelType w:val="multilevel"/>
    <w:tmpl w:val="E5FEEB98"/>
    <w:styleLink w:val="SS"/>
    <w:lvl w:ilvl="0">
      <w:start w:val="1"/>
      <w:numFmt w:val="decimal"/>
      <w:suff w:val="space"/>
      <w:lvlText w:val="§ %1."/>
      <w:lvlJc w:val="left"/>
      <w:pPr>
        <w:ind w:left="1361" w:hanging="510"/>
      </w:pPr>
      <w:rPr>
        <w:rFonts w:ascii="Times New Roman" w:hAnsi="Times New Roman" w:hint="default"/>
        <w:b/>
        <w:i w:val="0"/>
        <w:sz w:val="28"/>
        <w14:numForm w14:val="default"/>
        <w14:numSpacing w14:val="proportional"/>
        <w14:stylisticSets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851"/>
        </w:tabs>
        <w:ind w:left="851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851"/>
        </w:tabs>
        <w:ind w:left="851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3" w15:restartNumberingAfterBreak="0">
    <w:nsid w:val="2D2A6787"/>
    <w:multiLevelType w:val="hybridMultilevel"/>
    <w:tmpl w:val="C88C33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896C34"/>
    <w:multiLevelType w:val="multilevel"/>
    <w:tmpl w:val="E5FEEB98"/>
    <w:styleLink w:val="Stil2"/>
    <w:lvl w:ilvl="0">
      <w:start w:val="1"/>
      <w:numFmt w:val="decimal"/>
      <w:suff w:val="space"/>
      <w:lvlText w:val="§ %1."/>
      <w:lvlJc w:val="left"/>
      <w:pPr>
        <w:ind w:left="1361" w:hanging="510"/>
      </w:pPr>
      <w:rPr>
        <w:rFonts w:ascii="Times New Roman" w:hAnsi="Times New Roman" w:hint="default"/>
        <w:b/>
        <w:i w:val="0"/>
        <w:sz w:val="28"/>
        <w14:numForm w14:val="default"/>
        <w14:numSpacing w14:val="proportional"/>
        <w14:stylisticSets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851"/>
        </w:tabs>
        <w:ind w:left="851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851"/>
        </w:tabs>
        <w:ind w:left="851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5" w15:restartNumberingAfterBreak="0">
    <w:nsid w:val="63C8484C"/>
    <w:multiLevelType w:val="multilevel"/>
    <w:tmpl w:val="2862A7E4"/>
    <w:numStyleLink w:val="tezyazmklavuzu"/>
  </w:abstractNum>
  <w:num w:numId="1" w16cid:durableId="1701318239">
    <w:abstractNumId w:val="0"/>
  </w:num>
  <w:num w:numId="2" w16cid:durableId="1631865501">
    <w:abstractNumId w:val="4"/>
  </w:num>
  <w:num w:numId="3" w16cid:durableId="996953965">
    <w:abstractNumId w:val="2"/>
  </w:num>
  <w:num w:numId="4" w16cid:durableId="518275690">
    <w:abstractNumId w:val="0"/>
  </w:num>
  <w:num w:numId="5" w16cid:durableId="1351375232">
    <w:abstractNumId w:val="2"/>
  </w:num>
  <w:num w:numId="6" w16cid:durableId="1220244095">
    <w:abstractNumId w:val="0"/>
  </w:num>
  <w:num w:numId="7" w16cid:durableId="2067953622">
    <w:abstractNumId w:val="4"/>
  </w:num>
  <w:num w:numId="8" w16cid:durableId="1657296735">
    <w:abstractNumId w:val="2"/>
  </w:num>
  <w:num w:numId="9" w16cid:durableId="704866849">
    <w:abstractNumId w:val="0"/>
  </w:num>
  <w:num w:numId="10" w16cid:durableId="1488475426">
    <w:abstractNumId w:val="2"/>
  </w:num>
  <w:num w:numId="11" w16cid:durableId="804665827">
    <w:abstractNumId w:val="0"/>
  </w:num>
  <w:num w:numId="12" w16cid:durableId="364647429">
    <w:abstractNumId w:val="2"/>
  </w:num>
  <w:num w:numId="13" w16cid:durableId="673918744">
    <w:abstractNumId w:val="0"/>
  </w:num>
  <w:num w:numId="14" w16cid:durableId="1903056071">
    <w:abstractNumId w:val="2"/>
  </w:num>
  <w:num w:numId="15" w16cid:durableId="423457614">
    <w:abstractNumId w:val="0"/>
  </w:num>
  <w:num w:numId="16" w16cid:durableId="1395660472">
    <w:abstractNumId w:val="4"/>
  </w:num>
  <w:num w:numId="17" w16cid:durableId="382144427">
    <w:abstractNumId w:val="2"/>
  </w:num>
  <w:num w:numId="18" w16cid:durableId="383991921">
    <w:abstractNumId w:val="0"/>
  </w:num>
  <w:num w:numId="19" w16cid:durableId="1671249963">
    <w:abstractNumId w:val="4"/>
  </w:num>
  <w:num w:numId="20" w16cid:durableId="2012757285">
    <w:abstractNumId w:val="2"/>
  </w:num>
  <w:num w:numId="21" w16cid:durableId="169176478">
    <w:abstractNumId w:val="5"/>
  </w:num>
  <w:num w:numId="22" w16cid:durableId="1369136318">
    <w:abstractNumId w:val="1"/>
  </w:num>
  <w:num w:numId="23" w16cid:durableId="966199066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E24"/>
    <w:rsid w:val="00021FB2"/>
    <w:rsid w:val="000855E2"/>
    <w:rsid w:val="000C6AA4"/>
    <w:rsid w:val="00115A27"/>
    <w:rsid w:val="00176A22"/>
    <w:rsid w:val="00233247"/>
    <w:rsid w:val="00261BF5"/>
    <w:rsid w:val="002B2EA7"/>
    <w:rsid w:val="00327B9F"/>
    <w:rsid w:val="00327BF5"/>
    <w:rsid w:val="003809F5"/>
    <w:rsid w:val="00420423"/>
    <w:rsid w:val="00424738"/>
    <w:rsid w:val="00444B3C"/>
    <w:rsid w:val="00481426"/>
    <w:rsid w:val="004818ED"/>
    <w:rsid w:val="004F7A00"/>
    <w:rsid w:val="00522BD2"/>
    <w:rsid w:val="005249CA"/>
    <w:rsid w:val="00572EFA"/>
    <w:rsid w:val="005A0062"/>
    <w:rsid w:val="005F5AC1"/>
    <w:rsid w:val="00650B2E"/>
    <w:rsid w:val="006E0E24"/>
    <w:rsid w:val="006E16AC"/>
    <w:rsid w:val="006F7669"/>
    <w:rsid w:val="006F7D7B"/>
    <w:rsid w:val="00705479"/>
    <w:rsid w:val="00710728"/>
    <w:rsid w:val="00711C4B"/>
    <w:rsid w:val="007220BA"/>
    <w:rsid w:val="007A34D7"/>
    <w:rsid w:val="00810B20"/>
    <w:rsid w:val="008320EE"/>
    <w:rsid w:val="008332A8"/>
    <w:rsid w:val="008432A9"/>
    <w:rsid w:val="00871D72"/>
    <w:rsid w:val="008736FF"/>
    <w:rsid w:val="00911F5B"/>
    <w:rsid w:val="00951E2E"/>
    <w:rsid w:val="00976C48"/>
    <w:rsid w:val="009906E2"/>
    <w:rsid w:val="009A5D8B"/>
    <w:rsid w:val="009B5C63"/>
    <w:rsid w:val="009B61AF"/>
    <w:rsid w:val="009D6F6E"/>
    <w:rsid w:val="009F3A92"/>
    <w:rsid w:val="00A36D08"/>
    <w:rsid w:val="00A42546"/>
    <w:rsid w:val="00A54CCC"/>
    <w:rsid w:val="00AB5E73"/>
    <w:rsid w:val="00B04748"/>
    <w:rsid w:val="00B642B3"/>
    <w:rsid w:val="00BA1DEB"/>
    <w:rsid w:val="00CA5F19"/>
    <w:rsid w:val="00CC7631"/>
    <w:rsid w:val="00CD18A6"/>
    <w:rsid w:val="00D36F4B"/>
    <w:rsid w:val="00D9512D"/>
    <w:rsid w:val="00EE74CE"/>
    <w:rsid w:val="00EF270C"/>
    <w:rsid w:val="00F424DF"/>
    <w:rsid w:val="00F64AFF"/>
    <w:rsid w:val="00F8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6576F0"/>
  <w15:chartTrackingRefBased/>
  <w15:docId w15:val="{A3178644-A97C-4AE7-A9F1-93977AFE1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1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70C"/>
    <w:pPr>
      <w:tabs>
        <w:tab w:val="left" w:pos="851"/>
      </w:tabs>
      <w:spacing w:after="240" w:line="360" w:lineRule="auto"/>
      <w:jc w:val="both"/>
    </w:pPr>
    <w:rPr>
      <w:rFonts w:ascii="Times New Roman" w:hAnsi="Times New Roman"/>
      <w:sz w:val="24"/>
    </w:rPr>
  </w:style>
  <w:style w:type="paragraph" w:styleId="Balk1">
    <w:name w:val="heading 1"/>
    <w:aliases w:val="§"/>
    <w:basedOn w:val="Normal"/>
    <w:next w:val="Normal"/>
    <w:link w:val="Balk1Char"/>
    <w:uiPriority w:val="9"/>
    <w:qFormat/>
    <w:rsid w:val="00EF270C"/>
    <w:pPr>
      <w:keepNext/>
      <w:keepLines/>
      <w:spacing w:before="120" w:line="276" w:lineRule="auto"/>
      <w:outlineLvl w:val="0"/>
    </w:pPr>
    <w:rPr>
      <w:rFonts w:eastAsiaTheme="majorEastAsia" w:cstheme="majorBidi"/>
      <w:b/>
      <w:bCs/>
      <w:noProof/>
      <w:sz w:val="28"/>
      <w:szCs w:val="28"/>
    </w:rPr>
  </w:style>
  <w:style w:type="paragraph" w:styleId="Balk2">
    <w:name w:val="heading 2"/>
    <w:aliases w:val="Roma başlık"/>
    <w:basedOn w:val="Normal"/>
    <w:next w:val="Normal"/>
    <w:link w:val="Balk2Char"/>
    <w:uiPriority w:val="9"/>
    <w:qFormat/>
    <w:rsid w:val="00EF270C"/>
    <w:pPr>
      <w:keepNext/>
      <w:keepLines/>
      <w:spacing w:before="120"/>
      <w:outlineLvl w:val="1"/>
    </w:pPr>
    <w:rPr>
      <w:rFonts w:eastAsiaTheme="majorEastAsia" w:cstheme="majorBidi"/>
      <w:b/>
      <w:bCs/>
      <w:szCs w:val="26"/>
    </w:rPr>
  </w:style>
  <w:style w:type="paragraph" w:styleId="Balk3">
    <w:name w:val="heading 3"/>
    <w:aliases w:val="A. başlık"/>
    <w:basedOn w:val="Normal"/>
    <w:next w:val="Normal"/>
    <w:link w:val="Balk3Char"/>
    <w:uiPriority w:val="9"/>
    <w:qFormat/>
    <w:rsid w:val="00EF270C"/>
    <w:pPr>
      <w:keepNext/>
      <w:keepLines/>
      <w:tabs>
        <w:tab w:val="clear" w:pos="851"/>
      </w:tabs>
      <w:spacing w:before="120"/>
      <w:jc w:val="left"/>
      <w:outlineLvl w:val="2"/>
    </w:pPr>
    <w:rPr>
      <w:rFonts w:eastAsiaTheme="majorEastAsia" w:cstheme="majorBidi"/>
      <w:b/>
      <w:bCs/>
      <w:noProof/>
    </w:rPr>
  </w:style>
  <w:style w:type="paragraph" w:styleId="Balk4">
    <w:name w:val="heading 4"/>
    <w:aliases w:val="1. başlık"/>
    <w:basedOn w:val="Normal"/>
    <w:next w:val="Normal"/>
    <w:link w:val="Balk4Char"/>
    <w:uiPriority w:val="9"/>
    <w:qFormat/>
    <w:rsid w:val="00EF270C"/>
    <w:pPr>
      <w:keepNext/>
      <w:keepLines/>
      <w:spacing w:before="120"/>
      <w:outlineLvl w:val="3"/>
    </w:pPr>
    <w:rPr>
      <w:rFonts w:eastAsiaTheme="majorEastAsia" w:cstheme="majorBidi"/>
      <w:b/>
      <w:bCs/>
      <w:iCs/>
    </w:rPr>
  </w:style>
  <w:style w:type="paragraph" w:styleId="Balk5">
    <w:name w:val="heading 5"/>
    <w:aliases w:val="a. başlık"/>
    <w:basedOn w:val="Normal"/>
    <w:next w:val="Normal"/>
    <w:link w:val="Balk5Char"/>
    <w:uiPriority w:val="9"/>
    <w:qFormat/>
    <w:rsid w:val="00EF270C"/>
    <w:pPr>
      <w:keepNext/>
      <w:keepLines/>
      <w:spacing w:before="120"/>
      <w:outlineLvl w:val="4"/>
    </w:pPr>
    <w:rPr>
      <w:rFonts w:eastAsiaTheme="majorEastAsia" w:cstheme="majorBidi"/>
      <w:b/>
    </w:rPr>
  </w:style>
  <w:style w:type="paragraph" w:styleId="Balk6">
    <w:name w:val="heading 6"/>
    <w:aliases w:val="eğik 1. başlık"/>
    <w:basedOn w:val="Normal"/>
    <w:next w:val="Normal"/>
    <w:link w:val="Balk6Char"/>
    <w:uiPriority w:val="9"/>
    <w:qFormat/>
    <w:rsid w:val="00EF270C"/>
    <w:pPr>
      <w:keepNext/>
      <w:keepLines/>
      <w:spacing w:before="120" w:after="120"/>
      <w:outlineLvl w:val="5"/>
    </w:pPr>
    <w:rPr>
      <w:rFonts w:eastAsiaTheme="majorEastAsia" w:cstheme="majorBidi"/>
      <w:i/>
      <w:iCs/>
    </w:rPr>
  </w:style>
  <w:style w:type="paragraph" w:styleId="Balk7">
    <w:name w:val="heading 7"/>
    <w:aliases w:val="eğik a. başlık"/>
    <w:basedOn w:val="Normal"/>
    <w:next w:val="Normal"/>
    <w:link w:val="Balk7Char"/>
    <w:uiPriority w:val="9"/>
    <w:qFormat/>
    <w:rsid w:val="00EF270C"/>
    <w:pPr>
      <w:keepNext/>
      <w:keepLines/>
      <w:spacing w:before="120" w:after="120"/>
      <w:outlineLvl w:val="6"/>
    </w:pPr>
    <w:rPr>
      <w:rFonts w:eastAsiaTheme="majorEastAsia" w:cstheme="majorBidi"/>
      <w:i/>
      <w:iCs/>
    </w:rPr>
  </w:style>
  <w:style w:type="paragraph" w:styleId="Balk8">
    <w:name w:val="heading 8"/>
    <w:aliases w:val="eğik i. başlık"/>
    <w:basedOn w:val="Normal"/>
    <w:next w:val="Normal"/>
    <w:link w:val="Balk8Char"/>
    <w:uiPriority w:val="9"/>
    <w:qFormat/>
    <w:rsid w:val="00EF270C"/>
    <w:pPr>
      <w:keepNext/>
      <w:keepLines/>
      <w:spacing w:before="120" w:after="120"/>
      <w:outlineLvl w:val="7"/>
    </w:pPr>
    <w:rPr>
      <w:rFonts w:eastAsiaTheme="majorEastAsia" w:cstheme="majorBidi"/>
      <w:i/>
      <w:szCs w:val="20"/>
    </w:rPr>
  </w:style>
  <w:style w:type="paragraph" w:styleId="Balk9">
    <w:name w:val="heading 9"/>
    <w:aliases w:val="BİRİNCİ BÖLÜM"/>
    <w:basedOn w:val="Normal"/>
    <w:next w:val="Normal"/>
    <w:link w:val="Balk9Char"/>
    <w:uiPriority w:val="9"/>
    <w:qFormat/>
    <w:rsid w:val="00EF270C"/>
    <w:pPr>
      <w:keepNext/>
      <w:keepLines/>
      <w:spacing w:before="120"/>
      <w:jc w:val="center"/>
      <w:outlineLvl w:val="8"/>
    </w:pPr>
    <w:rPr>
      <w:rFonts w:eastAsiaTheme="majorEastAsia" w:cstheme="majorBidi"/>
      <w:b/>
      <w:iCs/>
      <w:sz w:val="28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basedOn w:val="Normal"/>
    <w:link w:val="AralkYokChar"/>
    <w:uiPriority w:val="1"/>
    <w:qFormat/>
    <w:rsid w:val="00EF270C"/>
    <w:pPr>
      <w:spacing w:before="120" w:after="480"/>
      <w:outlineLvl w:val="0"/>
    </w:pPr>
    <w:rPr>
      <w:b/>
      <w:sz w:val="28"/>
    </w:rPr>
  </w:style>
  <w:style w:type="character" w:customStyle="1" w:styleId="AralkYokChar">
    <w:name w:val="Aralık Yok Char"/>
    <w:basedOn w:val="VarsaylanParagrafYazTipi"/>
    <w:link w:val="AralkYok"/>
    <w:uiPriority w:val="1"/>
    <w:rsid w:val="00EF270C"/>
    <w:rPr>
      <w:rFonts w:ascii="Times New Roman" w:hAnsi="Times New Roman"/>
      <w:b/>
      <w:sz w:val="28"/>
    </w:rPr>
  </w:style>
  <w:style w:type="numbering" w:customStyle="1" w:styleId="tezyazmklavuzu">
    <w:name w:val="tez yazım kılavuzu"/>
    <w:uiPriority w:val="99"/>
    <w:rsid w:val="00EF270C"/>
    <w:pPr>
      <w:numPr>
        <w:numId w:val="1"/>
      </w:numPr>
    </w:pPr>
  </w:style>
  <w:style w:type="paragraph" w:customStyle="1" w:styleId="NDEKLER">
    <w:name w:val="İÇİNDEKİLER"/>
    <w:aliases w:val="İÇT stil kaynağı"/>
    <w:next w:val="Normal"/>
    <w:uiPriority w:val="10"/>
    <w:qFormat/>
    <w:rsid w:val="00EF270C"/>
    <w:pPr>
      <w:spacing w:before="120" w:after="120" w:line="360" w:lineRule="auto"/>
    </w:pPr>
    <w:rPr>
      <w:rFonts w:ascii="Times New Roman" w:hAnsi="Times New Roman"/>
      <w:sz w:val="24"/>
    </w:rPr>
  </w:style>
  <w:style w:type="paragraph" w:customStyle="1" w:styleId="Balk10">
    <w:name w:val="Başlık 10"/>
    <w:basedOn w:val="Normal"/>
    <w:next w:val="Normal"/>
    <w:link w:val="Balk10Char"/>
    <w:uiPriority w:val="10"/>
    <w:qFormat/>
    <w:rsid w:val="00EF270C"/>
    <w:pPr>
      <w:ind w:left="851"/>
      <w:jc w:val="center"/>
    </w:pPr>
    <w:rPr>
      <w:b/>
      <w:sz w:val="28"/>
    </w:rPr>
  </w:style>
  <w:style w:type="character" w:customStyle="1" w:styleId="Balk10Char">
    <w:name w:val="Başlık 10 Char"/>
    <w:basedOn w:val="VarsaylanParagrafYazTipi"/>
    <w:link w:val="Balk10"/>
    <w:uiPriority w:val="10"/>
    <w:rsid w:val="00EF270C"/>
    <w:rPr>
      <w:rFonts w:ascii="Times New Roman" w:hAnsi="Times New Roman"/>
      <w:b/>
      <w:sz w:val="28"/>
    </w:rPr>
  </w:style>
  <w:style w:type="numbering" w:customStyle="1" w:styleId="Stil2">
    <w:name w:val="Stil2"/>
    <w:uiPriority w:val="99"/>
    <w:rsid w:val="00EF270C"/>
    <w:pPr>
      <w:numPr>
        <w:numId w:val="2"/>
      </w:numPr>
    </w:pPr>
  </w:style>
  <w:style w:type="character" w:customStyle="1" w:styleId="apple-converted-space">
    <w:name w:val="apple-converted-space"/>
    <w:basedOn w:val="VarsaylanParagrafYazTipi"/>
    <w:rsid w:val="00EF270C"/>
  </w:style>
  <w:style w:type="paragraph" w:customStyle="1" w:styleId="Default">
    <w:name w:val="Default"/>
    <w:rsid w:val="00EF270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Balk1Char">
    <w:name w:val="Başlık 1 Char"/>
    <w:aliases w:val="§ Char"/>
    <w:basedOn w:val="VarsaylanParagrafYazTipi"/>
    <w:link w:val="Balk1"/>
    <w:uiPriority w:val="9"/>
    <w:rsid w:val="00EF270C"/>
    <w:rPr>
      <w:rFonts w:ascii="Times New Roman" w:eastAsiaTheme="majorEastAsia" w:hAnsi="Times New Roman" w:cstheme="majorBidi"/>
      <w:b/>
      <w:bCs/>
      <w:noProof/>
      <w:sz w:val="28"/>
      <w:szCs w:val="28"/>
    </w:rPr>
  </w:style>
  <w:style w:type="character" w:customStyle="1" w:styleId="Balk2Char">
    <w:name w:val="Başlık 2 Char"/>
    <w:aliases w:val="Roma başlık Char"/>
    <w:basedOn w:val="VarsaylanParagrafYazTipi"/>
    <w:link w:val="Balk2"/>
    <w:uiPriority w:val="9"/>
    <w:rsid w:val="00EF270C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Balk3Char">
    <w:name w:val="Başlık 3 Char"/>
    <w:aliases w:val="A. başlık Char"/>
    <w:basedOn w:val="VarsaylanParagrafYazTipi"/>
    <w:link w:val="Balk3"/>
    <w:uiPriority w:val="9"/>
    <w:rsid w:val="00EF270C"/>
    <w:rPr>
      <w:rFonts w:ascii="Times New Roman" w:eastAsiaTheme="majorEastAsia" w:hAnsi="Times New Roman" w:cstheme="majorBidi"/>
      <w:b/>
      <w:bCs/>
      <w:noProof/>
      <w:sz w:val="24"/>
    </w:rPr>
  </w:style>
  <w:style w:type="character" w:customStyle="1" w:styleId="Balk4Char">
    <w:name w:val="Başlık 4 Char"/>
    <w:aliases w:val="1. başlık Char"/>
    <w:basedOn w:val="VarsaylanParagrafYazTipi"/>
    <w:link w:val="Balk4"/>
    <w:uiPriority w:val="9"/>
    <w:rsid w:val="00EF270C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Balk5Char">
    <w:name w:val="Başlık 5 Char"/>
    <w:aliases w:val="a. başlık Char"/>
    <w:basedOn w:val="VarsaylanParagrafYazTipi"/>
    <w:link w:val="Balk5"/>
    <w:uiPriority w:val="9"/>
    <w:rsid w:val="00EF270C"/>
    <w:rPr>
      <w:rFonts w:ascii="Times New Roman" w:eastAsiaTheme="majorEastAsia" w:hAnsi="Times New Roman" w:cstheme="majorBidi"/>
      <w:b/>
      <w:sz w:val="24"/>
    </w:rPr>
  </w:style>
  <w:style w:type="character" w:customStyle="1" w:styleId="Balk6Char">
    <w:name w:val="Başlık 6 Char"/>
    <w:aliases w:val="eğik 1. başlık Char"/>
    <w:basedOn w:val="VarsaylanParagrafYazTipi"/>
    <w:link w:val="Balk6"/>
    <w:uiPriority w:val="9"/>
    <w:rsid w:val="00EF270C"/>
    <w:rPr>
      <w:rFonts w:ascii="Times New Roman" w:eastAsiaTheme="majorEastAsia" w:hAnsi="Times New Roman" w:cstheme="majorBidi"/>
      <w:i/>
      <w:iCs/>
      <w:sz w:val="24"/>
    </w:rPr>
  </w:style>
  <w:style w:type="character" w:customStyle="1" w:styleId="Balk7Char">
    <w:name w:val="Başlık 7 Char"/>
    <w:aliases w:val="eğik a. başlık Char"/>
    <w:basedOn w:val="VarsaylanParagrafYazTipi"/>
    <w:link w:val="Balk7"/>
    <w:uiPriority w:val="9"/>
    <w:rsid w:val="00EF270C"/>
    <w:rPr>
      <w:rFonts w:ascii="Times New Roman" w:eastAsiaTheme="majorEastAsia" w:hAnsi="Times New Roman" w:cstheme="majorBidi"/>
      <w:i/>
      <w:iCs/>
      <w:sz w:val="24"/>
    </w:rPr>
  </w:style>
  <w:style w:type="character" w:customStyle="1" w:styleId="Balk8Char">
    <w:name w:val="Başlık 8 Char"/>
    <w:aliases w:val="eğik i. başlık Char"/>
    <w:basedOn w:val="VarsaylanParagrafYazTipi"/>
    <w:link w:val="Balk8"/>
    <w:uiPriority w:val="9"/>
    <w:rsid w:val="00EF270C"/>
    <w:rPr>
      <w:rFonts w:ascii="Times New Roman" w:eastAsiaTheme="majorEastAsia" w:hAnsi="Times New Roman" w:cstheme="majorBidi"/>
      <w:i/>
      <w:sz w:val="24"/>
      <w:szCs w:val="20"/>
    </w:rPr>
  </w:style>
  <w:style w:type="character" w:customStyle="1" w:styleId="Balk9Char">
    <w:name w:val="Başlık 9 Char"/>
    <w:aliases w:val="BİRİNCİ BÖLÜM Char"/>
    <w:basedOn w:val="VarsaylanParagrafYazTipi"/>
    <w:link w:val="Balk9"/>
    <w:uiPriority w:val="9"/>
    <w:rsid w:val="00EF270C"/>
    <w:rPr>
      <w:rFonts w:ascii="Times New Roman" w:eastAsiaTheme="majorEastAsia" w:hAnsi="Times New Roman" w:cstheme="majorBidi"/>
      <w:b/>
      <w:iCs/>
      <w:sz w:val="28"/>
      <w:szCs w:val="20"/>
    </w:rPr>
  </w:style>
  <w:style w:type="paragraph" w:styleId="Dizin1">
    <w:name w:val="index 1"/>
    <w:basedOn w:val="Normal"/>
    <w:next w:val="Normal"/>
    <w:autoRedefine/>
    <w:uiPriority w:val="99"/>
    <w:semiHidden/>
    <w:unhideWhenUsed/>
    <w:rsid w:val="00EF270C"/>
    <w:pPr>
      <w:tabs>
        <w:tab w:val="clear" w:pos="851"/>
      </w:tabs>
      <w:spacing w:after="0" w:line="240" w:lineRule="auto"/>
      <w:ind w:left="240" w:hanging="240"/>
    </w:pPr>
  </w:style>
  <w:style w:type="paragraph" w:styleId="T1">
    <w:name w:val="toc 1"/>
    <w:basedOn w:val="NDEKLER"/>
    <w:next w:val="Normal"/>
    <w:autoRedefine/>
    <w:uiPriority w:val="39"/>
    <w:rsid w:val="00EF270C"/>
    <w:pPr>
      <w:tabs>
        <w:tab w:val="right" w:leader="dot" w:pos="8493"/>
      </w:tabs>
      <w:spacing w:after="240"/>
      <w:ind w:left="340" w:hanging="340"/>
    </w:pPr>
    <w:rPr>
      <w:b/>
    </w:rPr>
  </w:style>
  <w:style w:type="paragraph" w:styleId="T2">
    <w:name w:val="toc 2"/>
    <w:basedOn w:val="NDEKLER"/>
    <w:next w:val="Normal"/>
    <w:autoRedefine/>
    <w:uiPriority w:val="39"/>
    <w:qFormat/>
    <w:rsid w:val="00EF270C"/>
    <w:pPr>
      <w:tabs>
        <w:tab w:val="right" w:leader="dot" w:pos="8493"/>
      </w:tabs>
      <w:ind w:left="340" w:hanging="340"/>
    </w:pPr>
    <w:rPr>
      <w:noProof/>
      <w:szCs w:val="20"/>
    </w:rPr>
  </w:style>
  <w:style w:type="paragraph" w:styleId="T3">
    <w:name w:val="toc 3"/>
    <w:basedOn w:val="NDEKLER"/>
    <w:next w:val="Normal"/>
    <w:autoRedefine/>
    <w:uiPriority w:val="39"/>
    <w:qFormat/>
    <w:rsid w:val="00EF270C"/>
    <w:pPr>
      <w:ind w:left="907" w:hanging="340"/>
    </w:pPr>
    <w:rPr>
      <w:iCs/>
      <w:noProof/>
      <w:szCs w:val="20"/>
    </w:rPr>
  </w:style>
  <w:style w:type="paragraph" w:styleId="T4">
    <w:name w:val="toc 4"/>
    <w:basedOn w:val="NDEKLER"/>
    <w:next w:val="Normal"/>
    <w:autoRedefine/>
    <w:uiPriority w:val="39"/>
    <w:rsid w:val="00EF270C"/>
    <w:pPr>
      <w:ind w:left="1474" w:hanging="340"/>
    </w:pPr>
    <w:rPr>
      <w:noProof/>
      <w:szCs w:val="18"/>
    </w:rPr>
  </w:style>
  <w:style w:type="paragraph" w:styleId="T5">
    <w:name w:val="toc 5"/>
    <w:basedOn w:val="NDEKLER"/>
    <w:next w:val="Normal"/>
    <w:autoRedefine/>
    <w:uiPriority w:val="39"/>
    <w:rsid w:val="00EF270C"/>
    <w:pPr>
      <w:ind w:left="2041" w:hanging="340"/>
    </w:pPr>
    <w:rPr>
      <w:noProof/>
      <w:szCs w:val="18"/>
    </w:rPr>
  </w:style>
  <w:style w:type="paragraph" w:styleId="T6">
    <w:name w:val="toc 6"/>
    <w:basedOn w:val="NDEKLER"/>
    <w:next w:val="Normal"/>
    <w:autoRedefine/>
    <w:uiPriority w:val="39"/>
    <w:rsid w:val="00EF270C"/>
    <w:pPr>
      <w:ind w:left="2608" w:hanging="340"/>
    </w:pPr>
    <w:rPr>
      <w:i/>
    </w:rPr>
  </w:style>
  <w:style w:type="paragraph" w:styleId="T7">
    <w:name w:val="toc 7"/>
    <w:basedOn w:val="NDEKLER"/>
    <w:next w:val="Normal"/>
    <w:autoRedefine/>
    <w:uiPriority w:val="39"/>
    <w:rsid w:val="00EF270C"/>
    <w:pPr>
      <w:ind w:left="3175" w:hanging="340"/>
    </w:pPr>
    <w:rPr>
      <w:i/>
      <w:noProof/>
      <w:szCs w:val="18"/>
    </w:rPr>
  </w:style>
  <w:style w:type="paragraph" w:styleId="T8">
    <w:name w:val="toc 8"/>
    <w:basedOn w:val="Normal"/>
    <w:next w:val="Normal"/>
    <w:autoRedefine/>
    <w:uiPriority w:val="39"/>
    <w:rsid w:val="00EF270C"/>
    <w:pPr>
      <w:tabs>
        <w:tab w:val="clear" w:pos="851"/>
      </w:tabs>
      <w:spacing w:before="120"/>
      <w:ind w:left="3402"/>
    </w:pPr>
    <w:rPr>
      <w:i/>
    </w:rPr>
  </w:style>
  <w:style w:type="paragraph" w:styleId="T9">
    <w:name w:val="toc 9"/>
    <w:basedOn w:val="Normal"/>
    <w:next w:val="Normal"/>
    <w:autoRedefine/>
    <w:uiPriority w:val="39"/>
    <w:rsid w:val="00EF270C"/>
    <w:pPr>
      <w:tabs>
        <w:tab w:val="clear" w:pos="851"/>
      </w:tabs>
      <w:spacing w:before="360" w:after="480" w:line="240" w:lineRule="auto"/>
      <w:ind w:left="340" w:hanging="340"/>
      <w:jc w:val="center"/>
    </w:pPr>
    <w:rPr>
      <w:b/>
      <w:noProof/>
      <w:sz w:val="28"/>
    </w:rPr>
  </w:style>
  <w:style w:type="paragraph" w:styleId="DipnotMetni">
    <w:name w:val="footnote text"/>
    <w:basedOn w:val="Normal"/>
    <w:link w:val="DipnotMetniChar"/>
    <w:uiPriority w:val="99"/>
    <w:rsid w:val="00EF270C"/>
    <w:pPr>
      <w:spacing w:after="0" w:line="240" w:lineRule="auto"/>
      <w:ind w:left="397" w:hanging="397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EF270C"/>
    <w:rPr>
      <w:rFonts w:ascii="Times New Roman" w:hAnsi="Times New Roman"/>
      <w:sz w:val="20"/>
      <w:szCs w:val="20"/>
    </w:rPr>
  </w:style>
  <w:style w:type="paragraph" w:styleId="AklamaMetni">
    <w:name w:val="annotation text"/>
    <w:basedOn w:val="Normal"/>
    <w:link w:val="AklamaMetniChar"/>
    <w:uiPriority w:val="99"/>
    <w:unhideWhenUsed/>
    <w:rsid w:val="00EF270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EF270C"/>
    <w:rPr>
      <w:rFonts w:ascii="Times New Roman" w:hAnsi="Times New Roman"/>
      <w:sz w:val="20"/>
      <w:szCs w:val="20"/>
    </w:rPr>
  </w:style>
  <w:style w:type="paragraph" w:styleId="stBilgi">
    <w:name w:val="header"/>
    <w:basedOn w:val="Normal"/>
    <w:link w:val="stBilgiChar"/>
    <w:uiPriority w:val="99"/>
    <w:rsid w:val="00EF2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F270C"/>
    <w:rPr>
      <w:rFonts w:ascii="Times New Roman" w:hAnsi="Times New Roman"/>
      <w:sz w:val="24"/>
    </w:rPr>
  </w:style>
  <w:style w:type="paragraph" w:styleId="AltBilgi">
    <w:name w:val="footer"/>
    <w:basedOn w:val="Normal"/>
    <w:link w:val="AltBilgiChar"/>
    <w:uiPriority w:val="99"/>
    <w:rsid w:val="00EF2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F270C"/>
    <w:rPr>
      <w:rFonts w:ascii="Times New Roman" w:hAnsi="Times New Roman"/>
      <w:sz w:val="24"/>
    </w:rPr>
  </w:style>
  <w:style w:type="character" w:styleId="DipnotBavurusu">
    <w:name w:val="footnote reference"/>
    <w:basedOn w:val="VarsaylanParagrafYazTipi"/>
    <w:uiPriority w:val="99"/>
    <w:rsid w:val="00EF270C"/>
    <w:rPr>
      <w:rFonts w:ascii="Times New Roman" w:hAnsi="Times New Roman"/>
      <w:sz w:val="20"/>
      <w:vertAlign w:val="superscript"/>
    </w:rPr>
  </w:style>
  <w:style w:type="character" w:styleId="AklamaBavurusu">
    <w:name w:val="annotation reference"/>
    <w:basedOn w:val="VarsaylanParagrafYazTipi"/>
    <w:uiPriority w:val="99"/>
    <w:unhideWhenUsed/>
    <w:rsid w:val="00EF270C"/>
    <w:rPr>
      <w:sz w:val="16"/>
      <w:szCs w:val="16"/>
    </w:rPr>
  </w:style>
  <w:style w:type="character" w:styleId="SatrNumaras">
    <w:name w:val="line number"/>
    <w:basedOn w:val="VarsaylanParagrafYazTipi"/>
    <w:uiPriority w:val="99"/>
    <w:semiHidden/>
    <w:unhideWhenUsed/>
    <w:rsid w:val="00EF270C"/>
  </w:style>
  <w:style w:type="character" w:styleId="SonNotBavurusu">
    <w:name w:val="endnote reference"/>
    <w:basedOn w:val="VarsaylanParagrafYazTipi"/>
    <w:uiPriority w:val="99"/>
    <w:semiHidden/>
    <w:unhideWhenUsed/>
    <w:rsid w:val="00EF270C"/>
    <w:rPr>
      <w:vertAlign w:val="superscript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EF270C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EF270C"/>
    <w:rPr>
      <w:rFonts w:ascii="Times New Roman" w:hAnsi="Times New Roman"/>
      <w:sz w:val="20"/>
      <w:szCs w:val="20"/>
    </w:rPr>
  </w:style>
  <w:style w:type="paragraph" w:styleId="Kaynaka">
    <w:name w:val="table of authorities"/>
    <w:basedOn w:val="Normal"/>
    <w:next w:val="Normal"/>
    <w:uiPriority w:val="99"/>
    <w:semiHidden/>
    <w:unhideWhenUsed/>
    <w:rsid w:val="00EF270C"/>
    <w:pPr>
      <w:spacing w:after="0"/>
      <w:ind w:left="240" w:hanging="240"/>
    </w:pPr>
  </w:style>
  <w:style w:type="paragraph" w:styleId="KaynakaBal">
    <w:name w:val="toa heading"/>
    <w:basedOn w:val="Normal"/>
    <w:next w:val="Normal"/>
    <w:uiPriority w:val="10"/>
    <w:rsid w:val="00EF270C"/>
    <w:pPr>
      <w:spacing w:before="240"/>
      <w:jc w:val="center"/>
    </w:pPr>
    <w:rPr>
      <w:rFonts w:eastAsiaTheme="majorEastAsia" w:cstheme="majorBidi"/>
      <w:b/>
      <w:bCs/>
      <w:sz w:val="28"/>
      <w:szCs w:val="24"/>
    </w:rPr>
  </w:style>
  <w:style w:type="paragraph" w:styleId="KonuBal">
    <w:name w:val="Title"/>
    <w:basedOn w:val="Normal"/>
    <w:next w:val="Normal"/>
    <w:link w:val="KonuBalChar"/>
    <w:uiPriority w:val="10"/>
    <w:qFormat/>
    <w:rsid w:val="00EF270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F270C"/>
    <w:rPr>
      <w:rFonts w:ascii="Times New Roman" w:eastAsiaTheme="majorEastAsia" w:hAnsi="Times New Roman" w:cstheme="majorBidi"/>
      <w:color w:val="323E4F" w:themeColor="text2" w:themeShade="BF"/>
      <w:spacing w:val="5"/>
      <w:kern w:val="28"/>
      <w:sz w:val="52"/>
      <w:szCs w:val="52"/>
    </w:rPr>
  </w:style>
  <w:style w:type="paragraph" w:styleId="GvdeMetni">
    <w:name w:val="Body Text"/>
    <w:basedOn w:val="Normal"/>
    <w:link w:val="GvdeMetniChar"/>
    <w:uiPriority w:val="99"/>
    <w:rsid w:val="00EF270C"/>
    <w:pPr>
      <w:spacing w:after="0" w:line="240" w:lineRule="auto"/>
    </w:pPr>
  </w:style>
  <w:style w:type="character" w:customStyle="1" w:styleId="GvdeMetniChar">
    <w:name w:val="Gövde Metni Char"/>
    <w:basedOn w:val="VarsaylanParagrafYazTipi"/>
    <w:link w:val="GvdeMetni"/>
    <w:uiPriority w:val="99"/>
    <w:rsid w:val="00EF270C"/>
    <w:rPr>
      <w:rFonts w:ascii="Times New Roman" w:hAnsi="Times New Roman"/>
      <w:sz w:val="24"/>
    </w:rPr>
  </w:style>
  <w:style w:type="paragraph" w:styleId="GvdeMetniGirintisi">
    <w:name w:val="Body Text Indent"/>
    <w:basedOn w:val="Normal"/>
    <w:link w:val="GvdeMetniGirintisiChar"/>
    <w:uiPriority w:val="99"/>
    <w:semiHidden/>
    <w:rsid w:val="00EF270C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EF270C"/>
    <w:rPr>
      <w:rFonts w:ascii="Times New Roman" w:hAnsi="Times New Roman"/>
      <w:sz w:val="24"/>
    </w:rPr>
  </w:style>
  <w:style w:type="paragraph" w:styleId="Altyaz">
    <w:name w:val="Subtitle"/>
    <w:basedOn w:val="Normal"/>
    <w:next w:val="Normal"/>
    <w:link w:val="AltyazChar"/>
    <w:uiPriority w:val="11"/>
    <w:qFormat/>
    <w:rsid w:val="00EF270C"/>
    <w:pPr>
      <w:numPr>
        <w:ilvl w:val="1"/>
      </w:numPr>
      <w:ind w:firstLine="851"/>
      <w:jc w:val="center"/>
    </w:pPr>
    <w:rPr>
      <w:rFonts w:eastAsiaTheme="majorEastAsia" w:cstheme="majorBidi"/>
      <w:b/>
      <w:iCs/>
      <w:spacing w:val="15"/>
      <w:sz w:val="28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EF270C"/>
    <w:rPr>
      <w:rFonts w:ascii="Times New Roman" w:eastAsiaTheme="majorEastAsia" w:hAnsi="Times New Roman" w:cstheme="majorBidi"/>
      <w:b/>
      <w:iCs/>
      <w:spacing w:val="15"/>
      <w:sz w:val="28"/>
      <w:szCs w:val="24"/>
    </w:rPr>
  </w:style>
  <w:style w:type="paragraph" w:styleId="GvdeMetnilkGirintisi">
    <w:name w:val="Body Text First Indent"/>
    <w:basedOn w:val="GvdeMetni"/>
    <w:link w:val="GvdeMetnilkGirintisiChar"/>
    <w:uiPriority w:val="99"/>
    <w:semiHidden/>
    <w:rsid w:val="00EF270C"/>
    <w:pPr>
      <w:spacing w:after="240"/>
      <w:ind w:firstLine="360"/>
    </w:pPr>
  </w:style>
  <w:style w:type="character" w:customStyle="1" w:styleId="GvdeMetnilkGirintisiChar">
    <w:name w:val="Gövde Metni İlk Girintisi Char"/>
    <w:basedOn w:val="GvdeMetniChar"/>
    <w:link w:val="GvdeMetnilkGirintisi"/>
    <w:uiPriority w:val="99"/>
    <w:semiHidden/>
    <w:rsid w:val="00EF270C"/>
    <w:rPr>
      <w:rFonts w:ascii="Times New Roman" w:hAnsi="Times New Roman"/>
      <w:sz w:val="24"/>
    </w:rPr>
  </w:style>
  <w:style w:type="paragraph" w:styleId="GvdeMetni2">
    <w:name w:val="Body Text 2"/>
    <w:aliases w:val="tam alıntı"/>
    <w:basedOn w:val="Normal"/>
    <w:link w:val="GvdeMetni2Char"/>
    <w:uiPriority w:val="99"/>
    <w:rsid w:val="00EF270C"/>
    <w:pPr>
      <w:spacing w:line="240" w:lineRule="auto"/>
      <w:ind w:left="851" w:right="284"/>
    </w:pPr>
    <w:rPr>
      <w:i/>
      <w:sz w:val="22"/>
    </w:rPr>
  </w:style>
  <w:style w:type="character" w:customStyle="1" w:styleId="GvdeMetni2Char">
    <w:name w:val="Gövde Metni 2 Char"/>
    <w:aliases w:val="tam alıntı Char"/>
    <w:basedOn w:val="VarsaylanParagrafYazTipi"/>
    <w:link w:val="GvdeMetni2"/>
    <w:uiPriority w:val="99"/>
    <w:rsid w:val="00EF270C"/>
    <w:rPr>
      <w:rFonts w:ascii="Times New Roman" w:hAnsi="Times New Roman"/>
      <w:i/>
    </w:rPr>
  </w:style>
  <w:style w:type="paragraph" w:styleId="GvdeMetni3">
    <w:name w:val="Body Text 3"/>
    <w:aliases w:val="iç metin"/>
    <w:basedOn w:val="Normal"/>
    <w:link w:val="GvdeMetni3Char"/>
    <w:uiPriority w:val="99"/>
    <w:rsid w:val="00EF270C"/>
    <w:pPr>
      <w:spacing w:after="120" w:line="240" w:lineRule="auto"/>
      <w:ind w:left="567"/>
    </w:pPr>
    <w:rPr>
      <w:sz w:val="22"/>
      <w:szCs w:val="16"/>
    </w:rPr>
  </w:style>
  <w:style w:type="character" w:customStyle="1" w:styleId="GvdeMetni3Char">
    <w:name w:val="Gövde Metni 3 Char"/>
    <w:aliases w:val="iç metin Char"/>
    <w:basedOn w:val="VarsaylanParagrafYazTipi"/>
    <w:link w:val="GvdeMetni3"/>
    <w:uiPriority w:val="99"/>
    <w:rsid w:val="00EF270C"/>
    <w:rPr>
      <w:rFonts w:ascii="Times New Roman" w:hAnsi="Times New Roman"/>
      <w:szCs w:val="16"/>
    </w:rPr>
  </w:style>
  <w:style w:type="paragraph" w:styleId="GvdeMetniGirintisi2">
    <w:name w:val="Body Text Indent 2"/>
    <w:basedOn w:val="Normal"/>
    <w:link w:val="GvdeMetniGirintisi2Char"/>
    <w:uiPriority w:val="99"/>
    <w:semiHidden/>
    <w:rsid w:val="00EF270C"/>
    <w:pPr>
      <w:spacing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EF270C"/>
    <w:rPr>
      <w:rFonts w:ascii="Times New Roman" w:hAnsi="Times New Roman"/>
      <w:sz w:val="24"/>
    </w:rPr>
  </w:style>
  <w:style w:type="paragraph" w:styleId="GvdeMetniGirintisi3">
    <w:name w:val="Body Text Indent 3"/>
    <w:basedOn w:val="Normal"/>
    <w:link w:val="GvdeMetniGirintisi3Char"/>
    <w:uiPriority w:val="99"/>
    <w:semiHidden/>
    <w:rsid w:val="00EF270C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EF270C"/>
    <w:rPr>
      <w:rFonts w:ascii="Times New Roman" w:hAnsi="Times New Roman"/>
      <w:sz w:val="16"/>
      <w:szCs w:val="16"/>
    </w:rPr>
  </w:style>
  <w:style w:type="character" w:styleId="Kpr">
    <w:name w:val="Hyperlink"/>
    <w:basedOn w:val="VarsaylanParagrafYazTipi"/>
    <w:uiPriority w:val="99"/>
    <w:rsid w:val="00EF270C"/>
    <w:rPr>
      <w:rFonts w:ascii="Times New Roman" w:hAnsi="Times New Roman"/>
      <w:color w:val="auto"/>
      <w:sz w:val="24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EF270C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F270C"/>
    <w:rPr>
      <w:rFonts w:cs="Times New Roman"/>
      <w:szCs w:val="24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F270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F270C"/>
    <w:rPr>
      <w:rFonts w:ascii="Times New Roman" w:hAnsi="Times New Roman"/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unhideWhenUsed/>
    <w:rsid w:val="00EF2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rsid w:val="00EF270C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EF270C"/>
    <w:rPr>
      <w:color w:val="808080"/>
    </w:rPr>
  </w:style>
  <w:style w:type="paragraph" w:styleId="ListeParagraf">
    <w:name w:val="List Paragraph"/>
    <w:basedOn w:val="Normal"/>
    <w:uiPriority w:val="34"/>
    <w:qFormat/>
    <w:rsid w:val="00EF270C"/>
    <w:pPr>
      <w:spacing w:before="120"/>
      <w:ind w:left="720"/>
      <w:contextualSpacing/>
    </w:pPr>
  </w:style>
  <w:style w:type="paragraph" w:styleId="Kaynaka0">
    <w:name w:val="Bibliography"/>
    <w:aliases w:val="Kaynakça"/>
    <w:basedOn w:val="Normal"/>
    <w:next w:val="Normal"/>
    <w:uiPriority w:val="37"/>
    <w:rsid w:val="00EF270C"/>
    <w:pPr>
      <w:spacing w:before="240" w:line="240" w:lineRule="auto"/>
      <w:ind w:left="851" w:hanging="851"/>
    </w:pPr>
  </w:style>
  <w:style w:type="numbering" w:customStyle="1" w:styleId="SS">
    <w:name w:val="SS"/>
    <w:uiPriority w:val="99"/>
    <w:rsid w:val="00EF270C"/>
    <w:pPr>
      <w:numPr>
        <w:numId w:val="3"/>
      </w:numPr>
    </w:pPr>
  </w:style>
  <w:style w:type="paragraph" w:customStyle="1" w:styleId="Yargtaykararmetni">
    <w:name w:val="Yargıtay karar metni"/>
    <w:basedOn w:val="Normal"/>
    <w:next w:val="yargtaykaratmetni"/>
    <w:uiPriority w:val="99"/>
    <w:qFormat/>
    <w:rsid w:val="00EF270C"/>
    <w:pPr>
      <w:spacing w:line="240" w:lineRule="auto"/>
    </w:pPr>
    <w:rPr>
      <w:i/>
      <w:szCs w:val="28"/>
    </w:rPr>
  </w:style>
  <w:style w:type="character" w:customStyle="1" w:styleId="comick">
    <w:name w:val="comick"/>
    <w:basedOn w:val="VarsaylanParagrafYazTipi"/>
    <w:rsid w:val="00EF270C"/>
  </w:style>
  <w:style w:type="paragraph" w:customStyle="1" w:styleId="StilGvdeMetni12nk">
    <w:name w:val="Stil Gövde Metni + 12 nk"/>
    <w:basedOn w:val="GvdeMetni"/>
    <w:next w:val="GvdeMetni"/>
    <w:link w:val="StilGvdeMetni12nkChar"/>
    <w:rsid w:val="00EF270C"/>
    <w:pPr>
      <w:tabs>
        <w:tab w:val="clear" w:pos="851"/>
      </w:tabs>
      <w:spacing w:before="100"/>
      <w:ind w:firstLine="709"/>
    </w:pPr>
    <w:rPr>
      <w:rFonts w:eastAsia="Times New Roman" w:cs="Times New Roman"/>
      <w:szCs w:val="24"/>
      <w:lang w:eastAsia="tr-TR"/>
    </w:rPr>
  </w:style>
  <w:style w:type="character" w:customStyle="1" w:styleId="StilGvdeMetni12nkChar">
    <w:name w:val="Stil Gövde Metni + 12 nk Char"/>
    <w:basedOn w:val="GvdeMetniChar"/>
    <w:link w:val="StilGvdeMetni12nk"/>
    <w:rsid w:val="00EF270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yargtaykaratmetni">
    <w:name w:val="yargıtay karat metni"/>
    <w:basedOn w:val="Normal"/>
    <w:next w:val="Normal"/>
    <w:uiPriority w:val="99"/>
    <w:qFormat/>
    <w:rsid w:val="00EF270C"/>
    <w:pPr>
      <w:spacing w:line="240" w:lineRule="auto"/>
    </w:pPr>
    <w:rPr>
      <w:i/>
    </w:rPr>
  </w:style>
  <w:style w:type="paragraph" w:styleId="HTMLAdresi">
    <w:name w:val="HTML Address"/>
    <w:basedOn w:val="Normal"/>
    <w:link w:val="HTMLAdresiChar"/>
    <w:uiPriority w:val="99"/>
    <w:semiHidden/>
    <w:rsid w:val="00EF270C"/>
    <w:pPr>
      <w:spacing w:after="0" w:line="240" w:lineRule="auto"/>
    </w:pPr>
    <w:rPr>
      <w:i/>
      <w:iCs/>
    </w:rPr>
  </w:style>
  <w:style w:type="character" w:customStyle="1" w:styleId="HTMLAdresiChar">
    <w:name w:val="HTML Adresi Char"/>
    <w:basedOn w:val="VarsaylanParagrafYazTipi"/>
    <w:link w:val="HTMLAdresi"/>
    <w:uiPriority w:val="99"/>
    <w:semiHidden/>
    <w:rsid w:val="00EF270C"/>
    <w:rPr>
      <w:rFonts w:ascii="Times New Roman" w:hAnsi="Times New Roman"/>
      <w:i/>
      <w:i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B1169-5477-463D-99DE-F3105C2D8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Mine ERCEVAHİR</cp:lastModifiedBy>
  <cp:revision>2</cp:revision>
  <cp:lastPrinted>2015-10-06T13:23:00Z</cp:lastPrinted>
  <dcterms:created xsi:type="dcterms:W3CDTF">2024-09-20T18:45:00Z</dcterms:created>
  <dcterms:modified xsi:type="dcterms:W3CDTF">2024-09-20T18:45:00Z</dcterms:modified>
</cp:coreProperties>
</file>